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A0FAD">
      <w:pPr>
        <w:pStyle w:val="6"/>
        <w:bidi w:val="0"/>
        <w:ind w:firstLine="3534" w:firstLineChars="800"/>
        <w:jc w:val="both"/>
        <w:rPr>
          <w:rFonts w:hint="eastAsia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古蔺县中医医院</w:t>
      </w:r>
    </w:p>
    <w:p w14:paraId="6A36056B">
      <w:pPr>
        <w:pStyle w:val="6"/>
        <w:bidi w:val="0"/>
        <w:jc w:val="center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44"/>
          <w:szCs w:val="44"/>
          <w:lang w:eastAsia="zh-CN"/>
        </w:rPr>
        <w:t>零星采购议价公告</w:t>
      </w:r>
    </w:p>
    <w:p w14:paraId="1027334E">
      <w:pP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各报价单位：</w:t>
      </w:r>
    </w:p>
    <w:p w14:paraId="1160B49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古蔺县中医医院拟对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古蔺县中医医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院</w:t>
      </w: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2025年1月信息类零星</w:t>
      </w: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采购项目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进行议价，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现拟通过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议价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方式确定该项目合作单位，诚邀符合条件的单位进行响应。</w:t>
      </w:r>
    </w:p>
    <w:p w14:paraId="098B675F">
      <w:pP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一、项目概况：</w:t>
      </w:r>
    </w:p>
    <w:p w14:paraId="32B27ACA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项目名称：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古蔺县中医医院</w:t>
      </w: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2025年1月信息类零星</w:t>
      </w: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采购项目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。</w:t>
      </w:r>
    </w:p>
    <w:p w14:paraId="16847E08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2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项目内容：采购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见下表。</w:t>
      </w:r>
    </w:p>
    <w:p w14:paraId="29F6FF13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预算：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instrText xml:space="preserve"> = sum(F2:F8) \* MERGEFORMAT </w:instrTex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fldChar w:fldCharType="separate"/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t>19760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 xml:space="preserve"> 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元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。</w:t>
      </w:r>
    </w:p>
    <w:tbl>
      <w:tblPr>
        <w:tblStyle w:val="10"/>
        <w:tblW w:w="11418" w:type="dxa"/>
        <w:tblInd w:w="-2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756"/>
        <w:gridCol w:w="1440"/>
        <w:gridCol w:w="4267"/>
        <w:gridCol w:w="3021"/>
      </w:tblGrid>
      <w:tr w14:paraId="73A3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934" w:type="dxa"/>
          </w:tcPr>
          <w:p w14:paraId="3E7211E4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756" w:type="dxa"/>
          </w:tcPr>
          <w:p w14:paraId="51893C8A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440" w:type="dxa"/>
          </w:tcPr>
          <w:p w14:paraId="41B91FAB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4267" w:type="dxa"/>
          </w:tcPr>
          <w:p w14:paraId="45A82B77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3021" w:type="dxa"/>
          </w:tcPr>
          <w:p w14:paraId="10655B16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323F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934" w:type="dxa"/>
            <w:vAlign w:val="top"/>
          </w:tcPr>
          <w:p w14:paraId="26A379B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56" w:type="dxa"/>
            <w:vAlign w:val="center"/>
          </w:tcPr>
          <w:p w14:paraId="7D367505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1440" w:type="dxa"/>
            <w:vAlign w:val="center"/>
          </w:tcPr>
          <w:p w14:paraId="357457B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200卷</w:t>
            </w:r>
          </w:p>
        </w:tc>
        <w:tc>
          <w:tcPr>
            <w:tcW w:w="4267" w:type="dxa"/>
            <w:vAlign w:val="center"/>
          </w:tcPr>
          <w:p w14:paraId="33828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爱普生LQ-595KII</w:t>
            </w:r>
          </w:p>
        </w:tc>
        <w:tc>
          <w:tcPr>
            <w:tcW w:w="3021" w:type="dxa"/>
            <w:vAlign w:val="center"/>
          </w:tcPr>
          <w:p w14:paraId="34CD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29DC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34" w:type="dxa"/>
            <w:vAlign w:val="top"/>
          </w:tcPr>
          <w:p w14:paraId="5F77FD44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56" w:type="dxa"/>
            <w:vAlign w:val="center"/>
          </w:tcPr>
          <w:p w14:paraId="6FB12694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服务器内存</w:t>
            </w:r>
          </w:p>
        </w:tc>
        <w:tc>
          <w:tcPr>
            <w:tcW w:w="1440" w:type="dxa"/>
            <w:vAlign w:val="center"/>
          </w:tcPr>
          <w:p w14:paraId="7BBA7B4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16个</w:t>
            </w:r>
          </w:p>
        </w:tc>
        <w:tc>
          <w:tcPr>
            <w:tcW w:w="4267" w:type="dxa"/>
            <w:vAlign w:val="center"/>
          </w:tcPr>
          <w:p w14:paraId="4D2D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HP DL388 GN9 DDR4 ECC 2400  RDIMM  64G</w:t>
            </w:r>
          </w:p>
        </w:tc>
        <w:tc>
          <w:tcPr>
            <w:tcW w:w="3021" w:type="dxa"/>
            <w:vAlign w:val="center"/>
          </w:tcPr>
          <w:p w14:paraId="744E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34DF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34" w:type="dxa"/>
            <w:vAlign w:val="top"/>
          </w:tcPr>
          <w:p w14:paraId="2376951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56" w:type="dxa"/>
            <w:vAlign w:val="center"/>
          </w:tcPr>
          <w:p w14:paraId="4D11609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1440" w:type="dxa"/>
            <w:vAlign w:val="center"/>
          </w:tcPr>
          <w:p w14:paraId="133F4742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100卷</w:t>
            </w:r>
          </w:p>
        </w:tc>
        <w:tc>
          <w:tcPr>
            <w:tcW w:w="4267" w:type="dxa"/>
            <w:vAlign w:val="center"/>
          </w:tcPr>
          <w:p w14:paraId="3D1E3373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21" w:type="dxa"/>
            <w:vAlign w:val="center"/>
          </w:tcPr>
          <w:p w14:paraId="21C2484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适配平推票据打印机Fujitsu DPK6</w:t>
            </w:r>
          </w:p>
        </w:tc>
      </w:tr>
      <w:tr w14:paraId="6CEED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34" w:type="dxa"/>
            <w:vAlign w:val="top"/>
          </w:tcPr>
          <w:p w14:paraId="76EC1CB9">
            <w:pPr>
              <w:ind w:firstLine="320" w:firstLineChars="100"/>
              <w:jc w:val="both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407AF095">
            <w:pPr>
              <w:ind w:firstLine="320" w:firstLineChars="100"/>
              <w:jc w:val="both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56" w:type="dxa"/>
            <w:vAlign w:val="center"/>
          </w:tcPr>
          <w:p w14:paraId="40284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色带架</w:t>
            </w:r>
          </w:p>
        </w:tc>
        <w:tc>
          <w:tcPr>
            <w:tcW w:w="1440" w:type="dxa"/>
            <w:vAlign w:val="center"/>
          </w:tcPr>
          <w:p w14:paraId="35AB396C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2个</w:t>
            </w:r>
          </w:p>
        </w:tc>
        <w:tc>
          <w:tcPr>
            <w:tcW w:w="4267" w:type="dxa"/>
            <w:vAlign w:val="center"/>
          </w:tcPr>
          <w:p w14:paraId="16CE44DB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21" w:type="dxa"/>
            <w:vAlign w:val="center"/>
          </w:tcPr>
          <w:p w14:paraId="4BC56365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适配平推票据打印机Fujitsu DPK6</w:t>
            </w:r>
          </w:p>
        </w:tc>
      </w:tr>
      <w:tr w14:paraId="2050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34" w:type="dxa"/>
            <w:vAlign w:val="top"/>
          </w:tcPr>
          <w:p w14:paraId="32F673B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56" w:type="dxa"/>
            <w:vAlign w:val="center"/>
          </w:tcPr>
          <w:p w14:paraId="789E7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色带架</w:t>
            </w:r>
          </w:p>
        </w:tc>
        <w:tc>
          <w:tcPr>
            <w:tcW w:w="1440" w:type="dxa"/>
            <w:vAlign w:val="center"/>
          </w:tcPr>
          <w:p w14:paraId="51068AFD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100个</w:t>
            </w:r>
          </w:p>
        </w:tc>
        <w:tc>
          <w:tcPr>
            <w:tcW w:w="4267" w:type="dxa"/>
            <w:vAlign w:val="center"/>
          </w:tcPr>
          <w:p w14:paraId="45D2213C">
            <w:pPr>
              <w:ind w:firstLine="560" w:firstLineChars="200"/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ERC-09</w:t>
            </w:r>
          </w:p>
        </w:tc>
        <w:tc>
          <w:tcPr>
            <w:tcW w:w="3021" w:type="dxa"/>
            <w:vAlign w:val="center"/>
          </w:tcPr>
          <w:p w14:paraId="32D2F131">
            <w:pPr>
              <w:ind w:firstLine="560" w:firstLineChars="200"/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807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34" w:type="dxa"/>
            <w:vAlign w:val="top"/>
          </w:tcPr>
          <w:p w14:paraId="29BA5F3D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56" w:type="dxa"/>
            <w:vAlign w:val="center"/>
          </w:tcPr>
          <w:p w14:paraId="1CD7024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1440" w:type="dxa"/>
            <w:vAlign w:val="center"/>
          </w:tcPr>
          <w:p w14:paraId="6DED7F5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20个</w:t>
            </w:r>
          </w:p>
        </w:tc>
        <w:tc>
          <w:tcPr>
            <w:tcW w:w="4267" w:type="dxa"/>
            <w:vAlign w:val="center"/>
          </w:tcPr>
          <w:p w14:paraId="376F4B5B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蜡基90*300M</w:t>
            </w:r>
          </w:p>
        </w:tc>
        <w:tc>
          <w:tcPr>
            <w:tcW w:w="3021" w:type="dxa"/>
            <w:vAlign w:val="center"/>
          </w:tcPr>
          <w:p w14:paraId="075D52F9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适配佳博S-4221</w:t>
            </w:r>
          </w:p>
        </w:tc>
      </w:tr>
      <w:tr w14:paraId="2725D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934" w:type="dxa"/>
            <w:vAlign w:val="top"/>
          </w:tcPr>
          <w:p w14:paraId="561C992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56" w:type="dxa"/>
            <w:vAlign w:val="center"/>
          </w:tcPr>
          <w:p w14:paraId="56B2743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1440" w:type="dxa"/>
            <w:vAlign w:val="center"/>
          </w:tcPr>
          <w:p w14:paraId="6E8BE4C1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20个</w:t>
            </w:r>
          </w:p>
        </w:tc>
        <w:tc>
          <w:tcPr>
            <w:tcW w:w="4267" w:type="dxa"/>
            <w:vAlign w:val="center"/>
          </w:tcPr>
          <w:p w14:paraId="659910EC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蜡基90*300M</w:t>
            </w:r>
          </w:p>
        </w:tc>
        <w:tc>
          <w:tcPr>
            <w:tcW w:w="3021" w:type="dxa"/>
            <w:vAlign w:val="center"/>
          </w:tcPr>
          <w:p w14:paraId="3E34447C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适配立象CP-2140</w:t>
            </w:r>
          </w:p>
        </w:tc>
      </w:tr>
    </w:tbl>
    <w:p w14:paraId="1F4B2072">
      <w:pPr>
        <w:jc w:val="left"/>
        <w:rPr>
          <w:rFonts w:hint="eastAsia" w:ascii="仿宋" w:hAnsi="仿宋" w:eastAsia="仿宋" w:cs="仿宋"/>
          <w:b/>
          <w:bCs w:val="0"/>
          <w:sz w:val="24"/>
          <w:szCs w:val="22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二、资格条件：</w:t>
      </w:r>
    </w:p>
    <w:p w14:paraId="60490290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具有独立承担民事责任的能力（具有营业执照）</w:t>
      </w:r>
    </w:p>
    <w:p w14:paraId="3D611A7D">
      <w:pPr>
        <w:widowControl w:val="0"/>
        <w:numPr>
          <w:ilvl w:val="0"/>
          <w:numId w:val="0"/>
        </w:numPr>
        <w:jc w:val="both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三、项目要求：</w:t>
      </w:r>
    </w:p>
    <w:p w14:paraId="4BD611DE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项目报价：格式详见附件1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；</w:t>
      </w:r>
    </w:p>
    <w:p w14:paraId="3AFAE239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lang w:val="en-US" w:eastAsia="zh-CN"/>
        </w:rPr>
        <w:t>项目要求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：详见附件2；</w:t>
      </w:r>
    </w:p>
    <w:p w14:paraId="1A75C1CC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3.项目成交方式：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  <w:t>符合要求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u w:val="wave"/>
          <w:lang w:val="en-US" w:eastAsia="zh-CN"/>
        </w:rPr>
        <w:t>的供应商将对其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  <w:t>进行二次议价，议价总价最低供应商中标。</w:t>
      </w:r>
    </w:p>
    <w:p w14:paraId="17639F09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四、其他要求：</w:t>
      </w:r>
    </w:p>
    <w:p w14:paraId="37A43712">
      <w:pPr>
        <w:ind w:firstLine="560" w:firstLineChars="200"/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lang w:val="en-US" w:eastAsia="zh-CN"/>
        </w:rPr>
        <w:t>请在</w:t>
      </w:r>
      <w:r>
        <w:rPr>
          <w:rFonts w:hint="eastAsia" w:ascii="Arial Black" w:hAnsi="Arial Black" w:cs="Arial Black"/>
          <w:b w:val="0"/>
          <w:bCs w:val="0"/>
          <w:color w:val="FF0000"/>
          <w:sz w:val="28"/>
          <w:szCs w:val="28"/>
          <w:lang w:val="en-US" w:eastAsia="zh-CN"/>
        </w:rPr>
        <w:t>报价时附上</w:t>
      </w:r>
      <w:r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  <w:t>营业执照复印件。</w:t>
      </w:r>
    </w:p>
    <w:p w14:paraId="2E29338A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  <w:t>请在报价时附上产品的相关图片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。</w:t>
      </w:r>
    </w:p>
    <w:p w14:paraId="2384B009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3.报价及资料要求盖公司章后将扫描件通过发送至指定邮箱，邮箱651106602@qq.com。</w:t>
      </w:r>
    </w:p>
    <w:p w14:paraId="52A2953F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4.逾期送达响应文件不予接收。</w:t>
      </w:r>
    </w:p>
    <w:p w14:paraId="0647E3DD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五、报价截止时间及递交地点：</w:t>
      </w:r>
    </w:p>
    <w:p w14:paraId="4D90A9FB">
      <w:pPr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.请各公司根据本项目实际情况，作出合理报价，报价含税费，提供资料需加盖单位公章，并务必于2025年1月27日上午9点前将响应文件通过现场、网上邮箱方式交至古蔺县中医医院采购部（地址：四川省泸州市古蔺县金兰街道落鸿路56号，联系人：罗女士，邮箱651106602 @qq.com 联系电话：13551668169）。</w:t>
      </w:r>
    </w:p>
    <w:p w14:paraId="1B162A75">
      <w:pPr>
        <w:pStyle w:val="2"/>
        <w:ind w:firstLine="560" w:firstLineChars="200"/>
        <w:rPr>
          <w:rFonts w:hint="default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2.若对需求产品的规格型号和品牌等有疑问时，请联系信息工程部，联系人：彭江  18008228055.</w:t>
      </w:r>
    </w:p>
    <w:p w14:paraId="34659E29">
      <w:pPr>
        <w:pStyle w:val="2"/>
        <w:rPr>
          <w:rFonts w:hint="eastAsia"/>
          <w:lang w:val="en-US" w:eastAsia="zh-CN"/>
        </w:rPr>
      </w:pPr>
    </w:p>
    <w:p w14:paraId="619336F5">
      <w:pPr>
        <w:widowControl w:val="0"/>
        <w:numPr>
          <w:ilvl w:val="0"/>
          <w:numId w:val="0"/>
        </w:numPr>
        <w:jc w:val="righ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古蔺县中医医院</w:t>
      </w:r>
    </w:p>
    <w:p w14:paraId="3DA2A0C3">
      <w:pPr>
        <w:widowControl w:val="0"/>
        <w:numPr>
          <w:ilvl w:val="0"/>
          <w:numId w:val="0"/>
        </w:numPr>
        <w:jc w:val="righ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2025年1月20日</w:t>
      </w:r>
    </w:p>
    <w:p w14:paraId="23F7AB68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3A12E19D">
      <w:pPr>
        <w:pStyle w:val="2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22944049">
      <w:pPr>
        <w:rPr>
          <w:rFonts w:hint="eastAsia"/>
          <w:lang w:val="en-US" w:eastAsia="zh-CN"/>
        </w:rPr>
      </w:pPr>
    </w:p>
    <w:p w14:paraId="63591E33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1：</w:t>
      </w:r>
    </w:p>
    <w:p w14:paraId="50F62D96">
      <w:pPr>
        <w:widowControl w:val="0"/>
        <w:numPr>
          <w:ilvl w:val="0"/>
          <w:numId w:val="0"/>
        </w:numPr>
        <w:ind w:firstLine="3975" w:firstLineChars="900"/>
        <w:jc w:val="both"/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</w:pPr>
      <w:r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  <w:t>报 价 函</w:t>
      </w:r>
    </w:p>
    <w:p w14:paraId="7A56C1F7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古蔺县中医医院：</w:t>
      </w:r>
    </w:p>
    <w:p w14:paraId="4AA2494A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我方全面研究了 “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”零星采购议价公告，决定参加贵单位组织的本项目投标报价。</w:t>
      </w:r>
    </w:p>
    <w:p w14:paraId="3F091A41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1、我方自愿按照各项要求向采购人提供所需货物及服务。</w:t>
      </w:r>
    </w:p>
    <w:p w14:paraId="3B7272B7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2、一旦我方中标，我方将严格履行合同规定的责任和义务。</w:t>
      </w:r>
    </w:p>
    <w:p w14:paraId="224DB2C3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3、按照要求的总报价为人民币大写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 xml:space="preserve"> 整（即￥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  <w:t xml:space="preserve">            ）</w:t>
      </w:r>
    </w:p>
    <w:p w14:paraId="2275D8B0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u w:val="single"/>
          <w:lang w:val="en-US" w:eastAsia="zh-CN"/>
        </w:rPr>
        <w:t>具体单价如下：</w:t>
      </w:r>
    </w:p>
    <w:tbl>
      <w:tblPr>
        <w:tblStyle w:val="10"/>
        <w:tblW w:w="528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832"/>
        <w:gridCol w:w="1965"/>
        <w:gridCol w:w="1663"/>
        <w:gridCol w:w="1649"/>
        <w:gridCol w:w="2761"/>
      </w:tblGrid>
      <w:tr w14:paraId="29DD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564" w:type="pct"/>
          </w:tcPr>
          <w:p w14:paraId="65EFB81D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823" w:type="pct"/>
          </w:tcPr>
          <w:p w14:paraId="60897E8F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883" w:type="pct"/>
          </w:tcPr>
          <w:p w14:paraId="230B21A4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747" w:type="pct"/>
          </w:tcPr>
          <w:p w14:paraId="345F45B1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741" w:type="pct"/>
          </w:tcPr>
          <w:p w14:paraId="1A374610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报价</w:t>
            </w:r>
          </w:p>
        </w:tc>
        <w:tc>
          <w:tcPr>
            <w:tcW w:w="1240" w:type="pct"/>
          </w:tcPr>
          <w:p w14:paraId="0A8A12CD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121A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564" w:type="pct"/>
            <w:vAlign w:val="top"/>
          </w:tcPr>
          <w:p w14:paraId="38B0AB5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823" w:type="pct"/>
            <w:vAlign w:val="center"/>
          </w:tcPr>
          <w:p w14:paraId="48F19161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883" w:type="pct"/>
            <w:vAlign w:val="center"/>
          </w:tcPr>
          <w:p w14:paraId="2AF28EDF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200卷</w:t>
            </w:r>
          </w:p>
        </w:tc>
        <w:tc>
          <w:tcPr>
            <w:tcW w:w="747" w:type="pct"/>
            <w:vAlign w:val="center"/>
          </w:tcPr>
          <w:p w14:paraId="04CD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41" w:type="pct"/>
            <w:vAlign w:val="center"/>
          </w:tcPr>
          <w:p w14:paraId="6F98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restart"/>
            <w:vAlign w:val="center"/>
          </w:tcPr>
          <w:p w14:paraId="65D1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需附上产品介绍及图片</w:t>
            </w:r>
          </w:p>
          <w:p w14:paraId="5FB77B4B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EB9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564" w:type="pct"/>
            <w:vAlign w:val="top"/>
          </w:tcPr>
          <w:p w14:paraId="00F85B8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823" w:type="pct"/>
            <w:vAlign w:val="center"/>
          </w:tcPr>
          <w:p w14:paraId="2276BF14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服务器内存</w:t>
            </w:r>
          </w:p>
        </w:tc>
        <w:tc>
          <w:tcPr>
            <w:tcW w:w="883" w:type="pct"/>
            <w:vAlign w:val="center"/>
          </w:tcPr>
          <w:p w14:paraId="3A83C34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16个</w:t>
            </w:r>
          </w:p>
        </w:tc>
        <w:tc>
          <w:tcPr>
            <w:tcW w:w="747" w:type="pct"/>
            <w:vAlign w:val="center"/>
          </w:tcPr>
          <w:p w14:paraId="695A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3676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5C84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610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564" w:type="pct"/>
            <w:vAlign w:val="top"/>
          </w:tcPr>
          <w:p w14:paraId="619A344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823" w:type="pct"/>
            <w:vAlign w:val="center"/>
          </w:tcPr>
          <w:p w14:paraId="786981C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883" w:type="pct"/>
            <w:vAlign w:val="center"/>
          </w:tcPr>
          <w:p w14:paraId="1C46CDED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100卷</w:t>
            </w:r>
          </w:p>
        </w:tc>
        <w:tc>
          <w:tcPr>
            <w:tcW w:w="747" w:type="pct"/>
            <w:vAlign w:val="center"/>
          </w:tcPr>
          <w:p w14:paraId="40BE33D1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54DD4D9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180E043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D799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64" w:type="pct"/>
            <w:vAlign w:val="top"/>
          </w:tcPr>
          <w:p w14:paraId="111D9B10">
            <w:pPr>
              <w:ind w:firstLine="320" w:firstLineChars="100"/>
              <w:jc w:val="both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008D6187">
            <w:pPr>
              <w:ind w:firstLine="320" w:firstLineChars="100"/>
              <w:jc w:val="both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823" w:type="pct"/>
            <w:vAlign w:val="center"/>
          </w:tcPr>
          <w:p w14:paraId="77F2CC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色带架</w:t>
            </w:r>
          </w:p>
        </w:tc>
        <w:tc>
          <w:tcPr>
            <w:tcW w:w="883" w:type="pct"/>
            <w:vAlign w:val="center"/>
          </w:tcPr>
          <w:p w14:paraId="5321454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2个</w:t>
            </w:r>
          </w:p>
        </w:tc>
        <w:tc>
          <w:tcPr>
            <w:tcW w:w="747" w:type="pct"/>
            <w:vAlign w:val="center"/>
          </w:tcPr>
          <w:p w14:paraId="422C8887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335A5EF6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6EBF0093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638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564" w:type="pct"/>
            <w:vAlign w:val="top"/>
          </w:tcPr>
          <w:p w14:paraId="05F6065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823" w:type="pct"/>
            <w:vAlign w:val="center"/>
          </w:tcPr>
          <w:p w14:paraId="70C02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色带架</w:t>
            </w:r>
          </w:p>
        </w:tc>
        <w:tc>
          <w:tcPr>
            <w:tcW w:w="883" w:type="pct"/>
            <w:vAlign w:val="center"/>
          </w:tcPr>
          <w:p w14:paraId="3040F3FA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100个</w:t>
            </w:r>
          </w:p>
        </w:tc>
        <w:tc>
          <w:tcPr>
            <w:tcW w:w="747" w:type="pct"/>
            <w:vAlign w:val="center"/>
          </w:tcPr>
          <w:p w14:paraId="744E0FC3">
            <w:pPr>
              <w:ind w:firstLine="560" w:firstLineChars="200"/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318F1FD6">
            <w:pPr>
              <w:ind w:firstLine="560" w:firstLineChars="200"/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41974D6A">
            <w:pPr>
              <w:ind w:firstLine="560" w:firstLineChars="200"/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9B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64" w:type="pct"/>
            <w:vAlign w:val="top"/>
          </w:tcPr>
          <w:p w14:paraId="5139065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823" w:type="pct"/>
            <w:vAlign w:val="center"/>
          </w:tcPr>
          <w:p w14:paraId="4B02FF5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883" w:type="pct"/>
            <w:vAlign w:val="center"/>
          </w:tcPr>
          <w:p w14:paraId="6A4C4A8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20个</w:t>
            </w:r>
          </w:p>
        </w:tc>
        <w:tc>
          <w:tcPr>
            <w:tcW w:w="747" w:type="pct"/>
            <w:vAlign w:val="center"/>
          </w:tcPr>
          <w:p w14:paraId="0E2BAC1C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39D4D065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2F96FD73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2BA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564" w:type="pct"/>
            <w:vAlign w:val="top"/>
          </w:tcPr>
          <w:p w14:paraId="7425336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823" w:type="pct"/>
            <w:vAlign w:val="center"/>
          </w:tcPr>
          <w:p w14:paraId="6D9F88A4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883" w:type="pct"/>
            <w:vAlign w:val="center"/>
          </w:tcPr>
          <w:p w14:paraId="542EE53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20个</w:t>
            </w:r>
          </w:p>
        </w:tc>
        <w:tc>
          <w:tcPr>
            <w:tcW w:w="747" w:type="pct"/>
            <w:vAlign w:val="center"/>
          </w:tcPr>
          <w:p w14:paraId="79209598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 w14:paraId="19780132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vMerge w:val="continue"/>
            <w:vAlign w:val="center"/>
          </w:tcPr>
          <w:p w14:paraId="68F14B69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58593AA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4、我方保证提供的文件资料是真实、准确的。</w:t>
      </w:r>
    </w:p>
    <w:p w14:paraId="00CF222C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5、我方决不提供虚假材料谋取成交，决不采取不正当手段诋毁、排挤其他供应商，决不与采购人、其它供应商或者采购人恶意串通，决不拒绝有关部门监督检查或提供虚假情况，如有违反，无条件接受贵方及相关管理部门的处罚。</w:t>
      </w:r>
    </w:p>
    <w:p w14:paraId="3799FB9D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66E47D6E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5BD0C3EC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投标人名称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：                      （</w:t>
      </w: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盖章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）</w:t>
      </w:r>
    </w:p>
    <w:p w14:paraId="7E444BD6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法定代表人或授权代表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签字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）：</w:t>
      </w:r>
    </w:p>
    <w:p w14:paraId="6C7634A0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通讯地址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 xml:space="preserve">：                  </w:t>
      </w: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联系电话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：</w:t>
      </w:r>
    </w:p>
    <w:p w14:paraId="40860A34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邮政编码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：                      日</w:t>
      </w:r>
      <w:r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  <w:t>期</w:t>
      </w: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：</w:t>
      </w:r>
    </w:p>
    <w:p w14:paraId="7C4245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B47514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5220E9EE">
      <w:pPr>
        <w:widowControl w:val="0"/>
        <w:numPr>
          <w:ilvl w:val="0"/>
          <w:numId w:val="1"/>
        </w:numPr>
        <w:jc w:val="both"/>
        <w:rPr>
          <w:rFonts w:hint="eastAsia" w:ascii="宋体" w:hAnsi="Times New Roman" w:eastAsia="宋体" w:cstheme="minorBidi"/>
          <w:kern w:val="0"/>
          <w:sz w:val="28"/>
          <w:szCs w:val="24"/>
          <w:lang w:val="en-US" w:eastAsia="zh-CN" w:bidi="ar-SA"/>
        </w:rPr>
      </w:pPr>
      <w:r>
        <w:rPr>
          <w:rFonts w:hint="eastAsia" w:ascii="宋体" w:hAnsi="Times New Roman" w:eastAsia="宋体" w:cstheme="minorBidi"/>
          <w:kern w:val="0"/>
          <w:sz w:val="28"/>
          <w:szCs w:val="24"/>
          <w:lang w:val="en-US" w:eastAsia="zh-CN" w:bidi="ar-SA"/>
        </w:rPr>
        <w:t>商品要求</w:t>
      </w:r>
    </w:p>
    <w:tbl>
      <w:tblPr>
        <w:tblStyle w:val="10"/>
        <w:tblW w:w="10766" w:type="dxa"/>
        <w:tblInd w:w="-2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180"/>
        <w:gridCol w:w="1017"/>
        <w:gridCol w:w="1686"/>
        <w:gridCol w:w="2764"/>
        <w:gridCol w:w="3306"/>
      </w:tblGrid>
      <w:tr w14:paraId="374C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13" w:type="dxa"/>
          </w:tcPr>
          <w:p w14:paraId="2697E2B7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80" w:type="dxa"/>
          </w:tcPr>
          <w:p w14:paraId="63A81030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017" w:type="dxa"/>
          </w:tcPr>
          <w:p w14:paraId="7042003B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686" w:type="dxa"/>
          </w:tcPr>
          <w:p w14:paraId="02D4F3B1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2764" w:type="dxa"/>
          </w:tcPr>
          <w:p w14:paraId="740C96E8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建议品牌</w:t>
            </w:r>
          </w:p>
        </w:tc>
        <w:tc>
          <w:tcPr>
            <w:tcW w:w="3306" w:type="dxa"/>
          </w:tcPr>
          <w:p w14:paraId="69CB8AAC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参考图</w:t>
            </w:r>
          </w:p>
        </w:tc>
      </w:tr>
      <w:tr w14:paraId="6FB9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262D964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180" w:type="dxa"/>
            <w:vAlign w:val="center"/>
          </w:tcPr>
          <w:p w14:paraId="0E98FC6C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1017" w:type="dxa"/>
            <w:vAlign w:val="center"/>
          </w:tcPr>
          <w:p w14:paraId="714B7E53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1686" w:type="dxa"/>
            <w:vAlign w:val="center"/>
          </w:tcPr>
          <w:p w14:paraId="56EC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爱普生LQ-595KII</w:t>
            </w:r>
          </w:p>
        </w:tc>
        <w:tc>
          <w:tcPr>
            <w:tcW w:w="2764" w:type="dxa"/>
            <w:vAlign w:val="center"/>
          </w:tcPr>
          <w:p w14:paraId="4A774EC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爱普生LQ-595KII</w:t>
            </w:r>
          </w:p>
        </w:tc>
        <w:tc>
          <w:tcPr>
            <w:tcW w:w="3306" w:type="dxa"/>
            <w:vAlign w:val="center"/>
          </w:tcPr>
          <w:p w14:paraId="038B537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5463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3B83006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1427CDC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6B859F25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180" w:type="dxa"/>
            <w:vAlign w:val="center"/>
          </w:tcPr>
          <w:p w14:paraId="41C23492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服务器内存</w:t>
            </w:r>
          </w:p>
        </w:tc>
        <w:tc>
          <w:tcPr>
            <w:tcW w:w="1017" w:type="dxa"/>
            <w:vAlign w:val="center"/>
          </w:tcPr>
          <w:p w14:paraId="3FB4B7D3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686" w:type="dxa"/>
            <w:vAlign w:val="center"/>
          </w:tcPr>
          <w:p w14:paraId="5DB8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HP DL388 GN9 DDR4 ECC 2400  RDIMM  64G</w:t>
            </w:r>
          </w:p>
        </w:tc>
        <w:tc>
          <w:tcPr>
            <w:tcW w:w="2764" w:type="dxa"/>
            <w:vAlign w:val="center"/>
          </w:tcPr>
          <w:p w14:paraId="26E0BFA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DA6DBC2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惠普</w:t>
            </w:r>
          </w:p>
        </w:tc>
        <w:tc>
          <w:tcPr>
            <w:tcW w:w="3306" w:type="dxa"/>
            <w:vAlign w:val="center"/>
          </w:tcPr>
          <w:p w14:paraId="6AD965B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1910715" cy="2485390"/>
                  <wp:effectExtent l="0" t="0" r="13335" b="10160"/>
                  <wp:docPr id="9" name="图片 9" descr="微信图片_20250115095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微信图片_202501150951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2485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A1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6A86E5C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180" w:type="dxa"/>
            <w:vAlign w:val="center"/>
          </w:tcPr>
          <w:p w14:paraId="1E7E158F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</w:t>
            </w:r>
          </w:p>
        </w:tc>
        <w:tc>
          <w:tcPr>
            <w:tcW w:w="1017" w:type="dxa"/>
            <w:vAlign w:val="center"/>
          </w:tcPr>
          <w:p w14:paraId="53CD71C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1686" w:type="dxa"/>
            <w:vAlign w:val="center"/>
          </w:tcPr>
          <w:p w14:paraId="025FB6A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4" w:type="dxa"/>
            <w:shd w:val="clear" w:color="auto" w:fill="auto"/>
            <w:vAlign w:val="center"/>
          </w:tcPr>
          <w:p w14:paraId="4B86CD9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（注：适配平推票据打印机Fujitsu DPK6）</w:t>
            </w:r>
          </w:p>
        </w:tc>
        <w:tc>
          <w:tcPr>
            <w:tcW w:w="3306" w:type="dxa"/>
            <w:vAlign w:val="center"/>
          </w:tcPr>
          <w:p w14:paraId="015C3516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54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7468DF5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180" w:type="dxa"/>
            <w:vAlign w:val="center"/>
          </w:tcPr>
          <w:p w14:paraId="00EA0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色带架</w:t>
            </w:r>
          </w:p>
        </w:tc>
        <w:tc>
          <w:tcPr>
            <w:tcW w:w="1017" w:type="dxa"/>
            <w:vAlign w:val="center"/>
          </w:tcPr>
          <w:p w14:paraId="0B26948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86" w:type="dxa"/>
            <w:vAlign w:val="center"/>
          </w:tcPr>
          <w:p w14:paraId="4CCF0EAC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4" w:type="dxa"/>
            <w:shd w:val="clear" w:color="auto" w:fill="auto"/>
            <w:vAlign w:val="center"/>
          </w:tcPr>
          <w:p w14:paraId="0F73E05D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(注：适配平推票据打印机Fujitsu DPK6)_ </w:t>
            </w:r>
          </w:p>
        </w:tc>
        <w:tc>
          <w:tcPr>
            <w:tcW w:w="3306" w:type="dxa"/>
            <w:vAlign w:val="center"/>
          </w:tcPr>
          <w:p w14:paraId="5142ECE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EC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813" w:type="dxa"/>
            <w:vAlign w:val="top"/>
          </w:tcPr>
          <w:p w14:paraId="3FCD443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180" w:type="dxa"/>
            <w:vAlign w:val="center"/>
          </w:tcPr>
          <w:p w14:paraId="121352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色带架</w:t>
            </w:r>
          </w:p>
        </w:tc>
        <w:tc>
          <w:tcPr>
            <w:tcW w:w="1017" w:type="dxa"/>
            <w:vAlign w:val="center"/>
          </w:tcPr>
          <w:p w14:paraId="18618F41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1686" w:type="dxa"/>
            <w:vAlign w:val="center"/>
          </w:tcPr>
          <w:p w14:paraId="5A7CB535">
            <w:pPr>
              <w:ind w:firstLine="560" w:firstLineChars="200"/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ERC-09</w:t>
            </w:r>
          </w:p>
        </w:tc>
        <w:tc>
          <w:tcPr>
            <w:tcW w:w="2764" w:type="dxa"/>
            <w:vAlign w:val="center"/>
          </w:tcPr>
          <w:p w14:paraId="73977CCC">
            <w:pPr>
              <w:jc w:val="center"/>
            </w:pPr>
          </w:p>
          <w:p w14:paraId="3EF46D79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3306" w:type="dxa"/>
            <w:vAlign w:val="center"/>
          </w:tcPr>
          <w:p w14:paraId="2BEA1927">
            <w:pPr>
              <w:jc w:val="center"/>
            </w:pPr>
            <w:r>
              <w:drawing>
                <wp:inline distT="0" distB="0" distL="114300" distR="114300">
                  <wp:extent cx="1915160" cy="1184275"/>
                  <wp:effectExtent l="0" t="0" r="8890" b="15875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160" cy="118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674823">
            <w:pPr>
              <w:pStyle w:val="2"/>
            </w:pPr>
            <w:r>
              <w:drawing>
                <wp:inline distT="0" distB="0" distL="114300" distR="114300">
                  <wp:extent cx="1808480" cy="1107440"/>
                  <wp:effectExtent l="0" t="0" r="1270" b="1651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480" cy="11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6C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57E232F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180" w:type="dxa"/>
            <w:vAlign w:val="center"/>
          </w:tcPr>
          <w:p w14:paraId="07E445B9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1017" w:type="dxa"/>
            <w:vAlign w:val="center"/>
          </w:tcPr>
          <w:p w14:paraId="120CDDBD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686" w:type="dxa"/>
            <w:vAlign w:val="center"/>
          </w:tcPr>
          <w:p w14:paraId="130D09A4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蜡基90*300M</w:t>
            </w:r>
          </w:p>
          <w:p w14:paraId="0EC1B508">
            <w:pPr>
              <w:jc w:val="both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4" w:type="dxa"/>
            <w:vAlign w:val="center"/>
          </w:tcPr>
          <w:p w14:paraId="449BE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（注：</w:t>
            </w:r>
            <w: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适配佳博S-4221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3306" w:type="dxa"/>
            <w:vAlign w:val="center"/>
          </w:tcPr>
          <w:p w14:paraId="0B3E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1943100" cy="2590800"/>
                  <wp:effectExtent l="0" t="0" r="0" b="0"/>
                  <wp:docPr id="1" name="图片 1" descr="aa052aed18ea220ba7d4406fcec04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a052aed18ea220ba7d4406fcec041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B0F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724C140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180" w:type="dxa"/>
            <w:vAlign w:val="center"/>
          </w:tcPr>
          <w:p w14:paraId="4445CD2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碳带</w:t>
            </w:r>
          </w:p>
        </w:tc>
        <w:tc>
          <w:tcPr>
            <w:tcW w:w="1017" w:type="dxa"/>
            <w:vAlign w:val="center"/>
          </w:tcPr>
          <w:p w14:paraId="3E12CD07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686" w:type="dxa"/>
            <w:vAlign w:val="center"/>
          </w:tcPr>
          <w:p w14:paraId="5A5565B0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蜡基90*300M</w:t>
            </w:r>
          </w:p>
          <w:p w14:paraId="1156B4C7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4" w:type="dxa"/>
            <w:vAlign w:val="center"/>
          </w:tcPr>
          <w:p w14:paraId="5B3BF19C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（注：适配立象CP-2140）</w:t>
            </w:r>
          </w:p>
        </w:tc>
        <w:tc>
          <w:tcPr>
            <w:tcW w:w="3306" w:type="dxa"/>
            <w:vAlign w:val="center"/>
          </w:tcPr>
          <w:p w14:paraId="680492A1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1957705" cy="1525905"/>
                  <wp:effectExtent l="0" t="0" r="4445" b="17145"/>
                  <wp:docPr id="2" name="图片 2" descr="微信图片_20250115095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5011509505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705" cy="152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FA644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注：参考图片仅作为参考作用，不做唯一性要求。</w:t>
      </w:r>
    </w:p>
    <w:p w14:paraId="3FE6BE27">
      <w:pPr>
        <w:pStyle w:val="2"/>
        <w:ind w:firstLine="211" w:firstLineChars="10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eastAsia"/>
          <w:color w:val="auto"/>
          <w:lang w:val="en-US" w:eastAsia="zh-CN"/>
        </w:rPr>
        <w:t>二）商务要求：</w:t>
      </w:r>
    </w:p>
    <w:p w14:paraId="51AED3C5">
      <w:pPr>
        <w:pStyle w:val="2"/>
        <w:ind w:firstLine="280" w:firstLineChars="100"/>
        <w:rPr>
          <w:rFonts w:hint="eastAsia" w:ascii="宋体" w:eastAsia="宋体"/>
          <w:lang w:val="en-US" w:eastAsia="zh-CN"/>
        </w:rPr>
      </w:pPr>
      <w:r>
        <w:rPr>
          <w:rFonts w:hint="eastAsia"/>
          <w:lang w:val="en-US" w:eastAsia="zh-CN"/>
        </w:rPr>
        <w:t>1、交货时间</w:t>
      </w:r>
      <w:r>
        <w:rPr>
          <w:rFonts w:hint="eastAsia" w:ascii="宋体" w:eastAsia="宋体"/>
          <w:lang w:val="en-US" w:eastAsia="zh-CN"/>
        </w:rPr>
        <w:t>：</w:t>
      </w:r>
      <w:r>
        <w:rPr>
          <w:rFonts w:hint="eastAsia"/>
          <w:lang w:val="en-US" w:eastAsia="zh-CN"/>
        </w:rPr>
        <w:t>合同签订后</w:t>
      </w:r>
      <w:r>
        <w:rPr>
          <w:rFonts w:hint="eastAsia" w:ascii="宋体" w:eastAsia="宋体"/>
          <w:lang w:val="en-US" w:eastAsia="zh-CN"/>
        </w:rPr>
        <w:t>5天内送达</w:t>
      </w:r>
    </w:p>
    <w:p w14:paraId="36DD163B">
      <w:pPr>
        <w:pStyle w:val="2"/>
        <w:ind w:firstLine="28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2、付款方式：签订合同后，根据采购人要求到达指定地点，到货后经采购人验收合格后，采购人据实付款。</w:t>
      </w:r>
    </w:p>
    <w:p w14:paraId="7A3BF129">
      <w:pPr>
        <w:pStyle w:val="2"/>
        <w:ind w:firstLine="28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3、质保期：1年</w:t>
      </w:r>
    </w:p>
    <w:p w14:paraId="0918F9D6">
      <w:pPr>
        <w:pStyle w:val="2"/>
        <w:ind w:firstLine="28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4、到货验收合格后商家1周内提供报账所需手续及资料，如发票、出库单等。</w:t>
      </w:r>
    </w:p>
    <w:p w14:paraId="15FC6F1A">
      <w:pPr>
        <w:rPr>
          <w:rFonts w:hint="default" w:asciiTheme="minorHAnsi" w:hAnsiTheme="minorHAnsi" w:eastAsiaTheme="minor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Times New Roman" w:eastAsia="宋体" w:cstheme="minorBidi"/>
          <w:kern w:val="0"/>
          <w:sz w:val="28"/>
          <w:szCs w:val="24"/>
          <w:lang w:val="en-US" w:eastAsia="zh-CN" w:bidi="ar-SA"/>
        </w:rPr>
        <w:t xml:space="preserve"> </w:t>
      </w:r>
    </w:p>
    <w:sectPr>
      <w:pgSz w:w="11906" w:h="16838"/>
      <w:pgMar w:top="567" w:right="1020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7014B"/>
    <w:multiLevelType w:val="singleLevel"/>
    <w:tmpl w:val="89B701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523009C"/>
    <w:rsid w:val="03A37B85"/>
    <w:rsid w:val="0523009C"/>
    <w:rsid w:val="09021B60"/>
    <w:rsid w:val="09B23CAD"/>
    <w:rsid w:val="0A6C337E"/>
    <w:rsid w:val="0AB539B9"/>
    <w:rsid w:val="0E9E424F"/>
    <w:rsid w:val="10CD3B43"/>
    <w:rsid w:val="119D1A4B"/>
    <w:rsid w:val="122216CB"/>
    <w:rsid w:val="14085C31"/>
    <w:rsid w:val="14E222D6"/>
    <w:rsid w:val="17B57C0A"/>
    <w:rsid w:val="1A762825"/>
    <w:rsid w:val="1DF373A9"/>
    <w:rsid w:val="1FA80C61"/>
    <w:rsid w:val="208D4B4B"/>
    <w:rsid w:val="20D1768A"/>
    <w:rsid w:val="237932DB"/>
    <w:rsid w:val="241D3589"/>
    <w:rsid w:val="27870033"/>
    <w:rsid w:val="27B86B53"/>
    <w:rsid w:val="283737A1"/>
    <w:rsid w:val="2CB14A91"/>
    <w:rsid w:val="32C55C9F"/>
    <w:rsid w:val="332F4A1B"/>
    <w:rsid w:val="373E6A63"/>
    <w:rsid w:val="377702A8"/>
    <w:rsid w:val="3B902DE8"/>
    <w:rsid w:val="3CEB717E"/>
    <w:rsid w:val="3D2A7699"/>
    <w:rsid w:val="3D714B8E"/>
    <w:rsid w:val="408E777E"/>
    <w:rsid w:val="40AF277F"/>
    <w:rsid w:val="4368266F"/>
    <w:rsid w:val="44351643"/>
    <w:rsid w:val="45C17B66"/>
    <w:rsid w:val="461F35C3"/>
    <w:rsid w:val="49485A0A"/>
    <w:rsid w:val="49AA39E1"/>
    <w:rsid w:val="4C877744"/>
    <w:rsid w:val="4D676D45"/>
    <w:rsid w:val="4E6E0D7C"/>
    <w:rsid w:val="535413BD"/>
    <w:rsid w:val="55D2123A"/>
    <w:rsid w:val="56A4119B"/>
    <w:rsid w:val="59C97E58"/>
    <w:rsid w:val="5A0B7C38"/>
    <w:rsid w:val="5D552C76"/>
    <w:rsid w:val="5D5B4FD1"/>
    <w:rsid w:val="5E65560D"/>
    <w:rsid w:val="65055B18"/>
    <w:rsid w:val="6AC36043"/>
    <w:rsid w:val="71783A0B"/>
    <w:rsid w:val="72644904"/>
    <w:rsid w:val="72D34200"/>
    <w:rsid w:val="72EA7E8E"/>
    <w:rsid w:val="73213BEE"/>
    <w:rsid w:val="734E21CC"/>
    <w:rsid w:val="73CC2FC1"/>
    <w:rsid w:val="75295853"/>
    <w:rsid w:val="78291AFB"/>
    <w:rsid w:val="7D4071A4"/>
    <w:rsid w:val="7D5A43EB"/>
    <w:rsid w:val="7E006043"/>
    <w:rsid w:val="7F0D6D5B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417</Words>
  <Characters>535</Characters>
  <Lines>0</Lines>
  <Paragraphs>0</Paragraphs>
  <TotalTime>19</TotalTime>
  <ScaleCrop>false</ScaleCrop>
  <LinksUpToDate>false</LinksUpToDate>
  <CharactersWithSpaces>547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2023-05-05T00:47:00Z</dcterms:created>
  <dc:creator>罗静宜</dc:creator>
  <cp:lastModifiedBy>WPS_1678088789</cp:lastModifiedBy>
  <cp:lastPrinted>2025-01-20T02:29:00Z</cp:lastPrinted>
  <dcterms:modified xsi:type="dcterms:W3CDTF">2025-01-20T06:33:59Z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1E7FBBEE9A584EE48339EDBA02C7A503_13</vt:lpwstr>
  </property>
  <property fmtid="{D5CDD505-2E9C-101B-9397-08002B2CF9AE}" pid="4" name="KSOTemplateDocerSaveRecord">
    <vt:lpwstr>eyJoZGlkIjoiNjIxYmRkNGE4OTM4MzM0NDA5MjNkYzgyZTQ4ZDhmYjciLCJ1c2VySWQiOiI1NDYwNTE5OTgifQ==</vt:lpwstr>
  </property>
</Properties>
</file>